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F4B1" w14:textId="77777777" w:rsidR="00815267" w:rsidRPr="003935B0" w:rsidRDefault="415AEB8A" w:rsidP="00815267">
      <w:pPr>
        <w:jc w:val="center"/>
        <w:rPr>
          <w:rFonts w:ascii="Arial" w:hAnsi="Arial" w:cs="Arial"/>
          <w:b/>
          <w:sz w:val="32"/>
          <w:szCs w:val="32"/>
        </w:rPr>
      </w:pPr>
      <w:r w:rsidRPr="00FA4ACA">
        <w:t xml:space="preserve"> </w:t>
      </w:r>
      <w:r w:rsidR="00815267" w:rsidRPr="003935B0">
        <w:rPr>
          <w:rFonts w:ascii="Arial" w:hAnsi="Arial" w:cs="Arial"/>
          <w:b/>
          <w:sz w:val="32"/>
          <w:szCs w:val="32"/>
        </w:rPr>
        <w:t>APPLICATIO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  <w:r w:rsidR="00815267" w:rsidRPr="003935B0">
        <w:rPr>
          <w:rFonts w:ascii="Arial" w:hAnsi="Arial" w:cs="Arial"/>
          <w:b/>
          <w:sz w:val="32"/>
          <w:szCs w:val="32"/>
        </w:rPr>
        <w:t xml:space="preserve"> TO PARTICIPATE I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  <w:r w:rsidR="00815267" w:rsidRPr="003935B0">
        <w:rPr>
          <w:rFonts w:ascii="Arial" w:hAnsi="Arial" w:cs="Arial"/>
          <w:b/>
          <w:sz w:val="32"/>
          <w:szCs w:val="32"/>
        </w:rPr>
        <w:t xml:space="preserve"> A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</w:p>
    <w:p w14:paraId="04DE360C" w14:textId="77777777" w:rsidR="00815267" w:rsidRPr="006B3CA0" w:rsidRDefault="00815267" w:rsidP="00815267">
      <w:pPr>
        <w:jc w:val="center"/>
        <w:rPr>
          <w:rFonts w:ascii="Arial" w:hAnsi="Arial" w:cs="Arial"/>
          <w:b/>
          <w:sz w:val="12"/>
          <w:szCs w:val="12"/>
        </w:rPr>
      </w:pPr>
    </w:p>
    <w:p w14:paraId="5BCC14B1" w14:textId="77777777" w:rsidR="00815267" w:rsidRPr="003935B0" w:rsidRDefault="00815267" w:rsidP="008152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ISU</w:t>
      </w:r>
      <w:r w:rsidRPr="003935B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REFEREES AND </w:t>
      </w:r>
      <w:r w:rsidRPr="003935B0">
        <w:rPr>
          <w:rFonts w:ascii="Arial" w:hAnsi="Arial" w:cs="Arial"/>
          <w:b/>
          <w:sz w:val="32"/>
          <w:szCs w:val="32"/>
        </w:rPr>
        <w:t>JUDGE’S SEMINAR</w:t>
      </w:r>
      <w:r>
        <w:rPr>
          <w:rFonts w:ascii="Arial" w:hAnsi="Arial" w:cs="Arial"/>
          <w:b/>
          <w:sz w:val="32"/>
          <w:szCs w:val="32"/>
        </w:rPr>
        <w:t>S 2026</w:t>
      </w:r>
    </w:p>
    <w:p w14:paraId="3F42BC31" w14:textId="77777777" w:rsidR="00815267" w:rsidRPr="006A03A3" w:rsidRDefault="00815267" w:rsidP="00815267">
      <w:pPr>
        <w:jc w:val="center"/>
        <w:rPr>
          <w:rFonts w:ascii="Arial" w:hAnsi="Arial" w:cs="Arial"/>
          <w:b/>
          <w:sz w:val="16"/>
          <w:szCs w:val="16"/>
        </w:rPr>
      </w:pPr>
    </w:p>
    <w:p w14:paraId="7E3A813C" w14:textId="77777777" w:rsidR="00815267" w:rsidRPr="00FA33DC" w:rsidRDefault="00815267" w:rsidP="008152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0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603"/>
        <w:gridCol w:w="5319"/>
        <w:gridCol w:w="33"/>
      </w:tblGrid>
      <w:tr w:rsidR="00815267" w:rsidRPr="00AC06F2" w14:paraId="5BFA9947" w14:textId="77777777" w:rsidTr="00A354E2">
        <w:trPr>
          <w:cantSplit/>
          <w:trHeight w:val="380"/>
          <w:jc w:val="center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C80B" w14:textId="77777777" w:rsidR="00815267" w:rsidRPr="00AC06F2" w:rsidRDefault="00815267" w:rsidP="00A354E2">
            <w:pPr>
              <w:pStyle w:val="Standard"/>
              <w:widowControl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Member nominating the candidate:</w:t>
            </w:r>
          </w:p>
        </w:tc>
        <w:tc>
          <w:tcPr>
            <w:tcW w:w="6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218B" w14:textId="77777777" w:rsidR="00815267" w:rsidRPr="00AC06F2" w:rsidRDefault="00815267" w:rsidP="00A354E2">
            <w:pPr>
              <w:pStyle w:val="Standard"/>
              <w:widowControl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>
              <w:rPr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815267" w:rsidRPr="00AC06F2" w14:paraId="1CF8436A" w14:textId="77777777" w:rsidTr="00A354E2">
        <w:trPr>
          <w:gridAfter w:val="1"/>
          <w:wAfter w:w="33" w:type="dxa"/>
          <w:cantSplit/>
          <w:trHeight w:val="380"/>
          <w:jc w:val="center"/>
        </w:trPr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1315" w14:textId="77777777" w:rsidR="00815267" w:rsidRPr="00AC06F2" w:rsidRDefault="00815267" w:rsidP="00A354E2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AC06F2">
                <w:rPr>
                  <w:b/>
                  <w:bCs/>
                  <w:sz w:val="20"/>
                  <w:szCs w:val="20"/>
                  <w:lang w:val="en-US"/>
                </w:rPr>
                <w:t>N</w:t>
              </w:r>
            </w:smartTag>
            <w:r w:rsidRPr="00AC06F2">
              <w:rPr>
                <w:b/>
                <w:bCs/>
                <w:sz w:val="20"/>
                <w:szCs w:val="20"/>
                <w:lang w:val="en-US"/>
              </w:rPr>
              <w:t>ame: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E1BF" w14:textId="77777777" w:rsidR="00815267" w:rsidRPr="00AC06F2" w:rsidRDefault="00815267" w:rsidP="00A354E2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Given Name: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815267" w:rsidRPr="00AC06F2" w14:paraId="3C6EBF2C" w14:textId="77777777" w:rsidTr="00A354E2">
        <w:trPr>
          <w:gridAfter w:val="1"/>
          <w:wAfter w:w="33" w:type="dxa"/>
          <w:cantSplit/>
          <w:trHeight w:val="380"/>
          <w:jc w:val="center"/>
        </w:trPr>
        <w:tc>
          <w:tcPr>
            <w:tcW w:w="10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09FA" w14:textId="77777777" w:rsidR="00815267" w:rsidRPr="00AC06F2" w:rsidRDefault="00815267" w:rsidP="00A354E2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Date of birth: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" w:name="Text67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</w:tbl>
    <w:p w14:paraId="7FA8BE7E" w14:textId="77777777" w:rsidR="00815267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7"/>
      </w:tblGrid>
      <w:tr w:rsidR="00815267" w:rsidRPr="0051714C" w14:paraId="5B703FFF" w14:textId="77777777" w:rsidTr="00A354E2">
        <w:trPr>
          <w:cantSplit/>
          <w:trHeight w:val="380"/>
          <w:jc w:val="center"/>
        </w:trPr>
        <w:tc>
          <w:tcPr>
            <w:tcW w:w="10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DADE" w14:textId="77777777" w:rsidR="00815267" w:rsidRPr="0051714C" w:rsidRDefault="00815267" w:rsidP="00A354E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0F92A20" w14:textId="77777777" w:rsidR="00815267" w:rsidRPr="0051714C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51714C">
              <w:rPr>
                <w:rFonts w:ascii="Arial" w:hAnsi="Arial" w:cs="Arial"/>
                <w:b/>
                <w:bCs/>
                <w:sz w:val="20"/>
                <w:szCs w:val="20"/>
              </w:rPr>
              <w:t>Category:</w:t>
            </w:r>
            <w:r w:rsidRPr="0051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 xml:space="preserve">Singles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>Pairs</w:t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 xml:space="preserve">Ice Dance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 xml:space="preserve">Synchronized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D1DF4C" w14:textId="77777777" w:rsidR="00815267" w:rsidRPr="0051714C" w:rsidRDefault="00815267" w:rsidP="00A354E2">
            <w:pPr>
              <w:pStyle w:val="Standard"/>
              <w:widowControl/>
              <w:jc w:val="both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7C540E39" w14:textId="77777777" w:rsidR="00815267" w:rsidRPr="00AC06F2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8379"/>
      </w:tblGrid>
      <w:tr w:rsidR="00815267" w:rsidRPr="00AC06F2" w14:paraId="40B774B4" w14:textId="77777777" w:rsidTr="00A354E2">
        <w:trPr>
          <w:cantSplit/>
          <w:trHeight w:val="259"/>
          <w:jc w:val="center"/>
        </w:trPr>
        <w:tc>
          <w:tcPr>
            <w:tcW w:w="10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92D3" w14:textId="77777777" w:rsidR="00815267" w:rsidRPr="00AC06F2" w:rsidRDefault="00815267" w:rsidP="00A354E2">
            <w:pPr>
              <w:pStyle w:val="Standard"/>
              <w:widowControl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Contact </w:t>
            </w:r>
            <w:proofErr w:type="gramStart"/>
            <w:r w:rsidRPr="00AC06F2">
              <w:rPr>
                <w:b/>
                <w:bCs/>
                <w:sz w:val="20"/>
                <w:szCs w:val="20"/>
                <w:lang w:val="en-US"/>
              </w:rPr>
              <w:t>Address :</w:t>
            </w:r>
            <w:proofErr w:type="gramEnd"/>
            <w:r w:rsidRPr="00AC06F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15267" w:rsidRPr="00AC06F2" w14:paraId="0EB592C1" w14:textId="77777777" w:rsidTr="00A354E2">
        <w:trPr>
          <w:cantSplit/>
          <w:trHeight w:val="393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53D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Street: </w:t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tab/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EBEC" w14:textId="77777777" w:rsidR="00815267" w:rsidRPr="00AC06F2" w:rsidRDefault="00815267" w:rsidP="00A354E2">
            <w:pPr>
              <w:pStyle w:val="Standard"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AC06F2">
              <w:rPr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b/>
                <w:bCs/>
                <w:sz w:val="20"/>
                <w:szCs w:val="20"/>
                <w:lang w:val="en-US"/>
              </w:rPr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815267" w:rsidRPr="00AC06F2" w14:paraId="54510A21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BDAB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City: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34DF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15267" w:rsidRPr="00AC06F2" w14:paraId="7F22E4B8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79E4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Postal Code: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FADE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15267" w:rsidRPr="00AC06F2" w14:paraId="2AFA4628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7162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B743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815267" w:rsidRPr="00AC06F2" w14:paraId="14C663C7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2493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Phone (home):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1682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15267" w:rsidRPr="00AC06F2" w14:paraId="2DFBD3EF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8829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Phone (business):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4F94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15267" w:rsidRPr="00AC06F2" w14:paraId="40AA470E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3258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Fax:  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2E7D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15267" w:rsidRPr="00AC06F2" w14:paraId="7159287E" w14:textId="77777777" w:rsidTr="00A354E2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AF2A" w14:textId="77777777" w:rsidR="00815267" w:rsidRPr="00AC06F2" w:rsidRDefault="00815267" w:rsidP="00A354E2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E-mail:  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B840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473614A" w14:textId="77777777" w:rsidR="00815267" w:rsidRPr="00AC06F2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1620"/>
        <w:gridCol w:w="3379"/>
        <w:gridCol w:w="3379"/>
      </w:tblGrid>
      <w:tr w:rsidR="00815267" w:rsidRPr="00AC06F2" w14:paraId="2B14B2A7" w14:textId="77777777" w:rsidTr="00A354E2">
        <w:trPr>
          <w:cantSplit/>
          <w:trHeight w:val="388"/>
          <w:jc w:val="center"/>
        </w:trPr>
        <w:tc>
          <w:tcPr>
            <w:tcW w:w="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7FC91" w14:textId="77777777" w:rsidR="00815267" w:rsidRPr="0066206D" w:rsidRDefault="00815267" w:rsidP="00A354E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5138B8" w14:textId="77777777" w:rsidR="00815267" w:rsidRPr="0066206D" w:rsidRDefault="00815267" w:rsidP="00A35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06D">
              <w:rPr>
                <w:rFonts w:ascii="Arial" w:hAnsi="Arial" w:cs="Arial"/>
                <w:b/>
                <w:sz w:val="20"/>
                <w:szCs w:val="20"/>
              </w:rPr>
              <w:t>Current Qualification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AFDB" w14:textId="77777777" w:rsidR="00815267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Singles &amp; Pairs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2332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2FAB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815267" w:rsidRPr="00AC06F2" w14:paraId="6A4D214B" w14:textId="77777777" w:rsidTr="00A354E2">
        <w:trPr>
          <w:cantSplit/>
          <w:trHeight w:val="388"/>
          <w:jc w:val="center"/>
        </w:trPr>
        <w:tc>
          <w:tcPr>
            <w:tcW w:w="21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166A23" w14:textId="77777777" w:rsidR="00815267" w:rsidRPr="0066206D" w:rsidRDefault="00815267" w:rsidP="00A354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A6C4" w14:textId="77777777" w:rsidR="00815267" w:rsidRDefault="00815267" w:rsidP="00A354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Ice Dance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962D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289E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15267" w:rsidRPr="00AC06F2" w14:paraId="5E9ED8EE" w14:textId="77777777" w:rsidTr="00A354E2">
        <w:trPr>
          <w:cantSplit/>
          <w:trHeight w:val="388"/>
          <w:jc w:val="center"/>
        </w:trPr>
        <w:tc>
          <w:tcPr>
            <w:tcW w:w="21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0329AA" w14:textId="77777777" w:rsidR="00815267" w:rsidRPr="0066206D" w:rsidRDefault="00815267" w:rsidP="00A354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3C6C" w14:textId="77777777" w:rsidR="00815267" w:rsidRDefault="00815267" w:rsidP="00A354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Synchronized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B0A9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0A6D" w14:textId="77777777" w:rsidR="00815267" w:rsidRPr="00AC06F2" w:rsidRDefault="00815267" w:rsidP="00A354E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EF4FA6E" w14:textId="77777777" w:rsidR="00815267" w:rsidRDefault="00815267" w:rsidP="00815267">
      <w:pPr>
        <w:ind w:left="-720"/>
        <w:jc w:val="both"/>
        <w:rPr>
          <w:rFonts w:ascii="Arial" w:hAnsi="Arial" w:cs="Arial"/>
          <w:sz w:val="16"/>
          <w:szCs w:val="16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3"/>
        <w:gridCol w:w="5284"/>
      </w:tblGrid>
      <w:tr w:rsidR="00815267" w:rsidRPr="00AC06F2" w14:paraId="43157C09" w14:textId="77777777" w:rsidTr="00A354E2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0AE0" w14:textId="77777777" w:rsidR="00815267" w:rsidRPr="007B1EF2" w:rsidRDefault="00815267" w:rsidP="00A354E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EF2">
              <w:rPr>
                <w:rFonts w:ascii="Arial" w:hAnsi="Arial" w:cs="Arial"/>
                <w:sz w:val="18"/>
                <w:szCs w:val="18"/>
              </w:rPr>
              <w:t xml:space="preserve">Place and date of last </w:t>
            </w:r>
            <w:r>
              <w:rPr>
                <w:rFonts w:ascii="Arial" w:hAnsi="Arial" w:cs="Arial"/>
                <w:sz w:val="18"/>
                <w:szCs w:val="18"/>
              </w:rPr>
              <w:t xml:space="preserve">ISU </w:t>
            </w:r>
            <w:r w:rsidRPr="007B1EF2">
              <w:rPr>
                <w:rFonts w:ascii="Arial" w:hAnsi="Arial" w:cs="Arial"/>
                <w:sz w:val="18"/>
                <w:szCs w:val="18"/>
              </w:rPr>
              <w:t>Seminar</w:t>
            </w:r>
            <w:r>
              <w:rPr>
                <w:rFonts w:ascii="Arial" w:hAnsi="Arial" w:cs="Arial"/>
                <w:sz w:val="18"/>
                <w:szCs w:val="18"/>
              </w:rPr>
              <w:t>s attended</w:t>
            </w:r>
            <w:r w:rsidRPr="007B1E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2710" w14:textId="77777777" w:rsidR="00815267" w:rsidRPr="00AC06F2" w:rsidRDefault="00815267" w:rsidP="00A3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07FEE1CC" w14:textId="77777777" w:rsidTr="00A354E2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3C6A" w14:textId="77777777" w:rsidR="00815267" w:rsidRPr="007B1EF2" w:rsidRDefault="00815267" w:rsidP="00A354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6B81" w14:textId="77777777" w:rsidR="00815267" w:rsidRPr="00AC06F2" w:rsidRDefault="00815267" w:rsidP="00A3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6F89894B" w14:textId="77777777" w:rsidTr="00A354E2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0FD9" w14:textId="77777777" w:rsidR="00815267" w:rsidRPr="007B1EF2" w:rsidRDefault="00815267" w:rsidP="00A354E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Place and date of the seminar you apply for: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CF46" w14:textId="77777777" w:rsidR="00815267" w:rsidRPr="00AC06F2" w:rsidRDefault="00815267" w:rsidP="00A3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7FE4A42E" w14:textId="77777777" w:rsidTr="00A354E2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64EC6C" w14:textId="77777777" w:rsidR="00815267" w:rsidRPr="007B1EF2" w:rsidRDefault="00815267" w:rsidP="00A354E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CEAD8B" w14:textId="77777777" w:rsidR="00815267" w:rsidRPr="00AC06F2" w:rsidRDefault="00815267" w:rsidP="00A354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844C068" w14:textId="77777777" w:rsidR="00815267" w:rsidRPr="00AC06F2" w:rsidRDefault="00815267" w:rsidP="00815267">
      <w:pPr>
        <w:ind w:left="-720"/>
        <w:jc w:val="both"/>
        <w:rPr>
          <w:rFonts w:ascii="Arial" w:hAnsi="Arial" w:cs="Arial"/>
          <w:sz w:val="20"/>
          <w:szCs w:val="20"/>
        </w:rPr>
      </w:pPr>
    </w:p>
    <w:tbl>
      <w:tblPr>
        <w:tblW w:w="105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623"/>
        <w:gridCol w:w="2991"/>
        <w:gridCol w:w="2623"/>
      </w:tblGrid>
      <w:tr w:rsidR="00815267" w:rsidRPr="00AC06F2" w14:paraId="0E63E94B" w14:textId="77777777" w:rsidTr="00A354E2">
        <w:trPr>
          <w:cantSplit/>
          <w:trHeight w:val="360"/>
          <w:jc w:val="center"/>
        </w:trPr>
        <w:tc>
          <w:tcPr>
            <w:tcW w:w="2329" w:type="dxa"/>
          </w:tcPr>
          <w:p w14:paraId="509602E3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Member</w:t>
            </w:r>
            <w:r w:rsidRPr="00AC06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5F9A5A5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 w14:paraId="755462FC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t>Signature of Member President or General Secretary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16658A8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267" w:rsidRPr="00AC06F2" w14:paraId="06A16867" w14:textId="77777777" w:rsidTr="00A354E2">
        <w:trPr>
          <w:cantSplit/>
          <w:trHeight w:val="360"/>
          <w:jc w:val="center"/>
        </w:trPr>
        <w:tc>
          <w:tcPr>
            <w:tcW w:w="2329" w:type="dxa"/>
          </w:tcPr>
          <w:p w14:paraId="29F9A7EE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9AC2C73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 w14:paraId="0D323390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59F0D17C" w14:textId="77777777" w:rsidR="00815267" w:rsidRPr="00AC06F2" w:rsidRDefault="00815267" w:rsidP="00A354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85CD9" w14:textId="77777777" w:rsidR="00815267" w:rsidRDefault="00815267" w:rsidP="00815267">
      <w:pPr>
        <w:rPr>
          <w:rFonts w:ascii="Arial" w:hAnsi="Arial" w:cs="Arial"/>
          <w:sz w:val="20"/>
          <w:szCs w:val="20"/>
        </w:rPr>
      </w:pPr>
    </w:p>
    <w:p w14:paraId="0DFEB0E6" w14:textId="15AB0299" w:rsidR="00815267" w:rsidRDefault="00815267" w:rsidP="00815267">
      <w:pPr>
        <w:rPr>
          <w:rFonts w:ascii="Arial" w:hAnsi="Arial" w:cs="Arial"/>
          <w:sz w:val="20"/>
          <w:szCs w:val="20"/>
        </w:rPr>
      </w:pPr>
      <w:r w:rsidRPr="00586EEE">
        <w:rPr>
          <w:rFonts w:ascii="Arial" w:hAnsi="Arial" w:cs="Arial"/>
          <w:sz w:val="20"/>
          <w:szCs w:val="20"/>
        </w:rPr>
        <w:t>Return by the deadline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06F2">
        <w:rPr>
          <w:rFonts w:ascii="Arial" w:hAnsi="Arial" w:cs="Arial"/>
          <w:sz w:val="20"/>
          <w:szCs w:val="20"/>
        </w:rPr>
        <w:t xml:space="preserve">to ISU Secretariat, </w:t>
      </w:r>
      <w:r>
        <w:rPr>
          <w:rFonts w:ascii="Arial" w:hAnsi="Arial" w:cs="Arial"/>
          <w:sz w:val="20"/>
          <w:szCs w:val="20"/>
        </w:rPr>
        <w:t xml:space="preserve">Ms. Céline de Joffrey, </w:t>
      </w:r>
      <w:r w:rsidRPr="001D4919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:  </w:t>
      </w:r>
      <w:hyperlink r:id="rId10" w:history="1">
        <w:r w:rsidR="00A354E2" w:rsidRPr="00F722BF">
          <w:rPr>
            <w:rStyle w:val="Hyperlink"/>
            <w:rFonts w:ascii="Arial" w:hAnsi="Arial" w:cs="Arial"/>
            <w:sz w:val="20"/>
            <w:szCs w:val="20"/>
          </w:rPr>
          <w:t>entries@isu.org</w:t>
        </w:r>
      </w:hyperlink>
    </w:p>
    <w:p w14:paraId="6E7C3B86" w14:textId="794F75E8" w:rsidR="001314A9" w:rsidRPr="00FA4ACA" w:rsidRDefault="00815267" w:rsidP="00FA4ACA">
      <w:r>
        <w:rPr>
          <w:rFonts w:ascii="Arial" w:hAnsi="Arial" w:cs="Arial"/>
          <w:sz w:val="20"/>
          <w:szCs w:val="20"/>
        </w:rPr>
        <w:t>to the Host ISU Member and to the Chair of the respective Technical Committee</w:t>
      </w:r>
    </w:p>
    <w:sectPr w:rsidR="001314A9" w:rsidRPr="00FA4ACA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7164" w14:textId="77777777" w:rsidR="00F0689D" w:rsidRDefault="00F0689D" w:rsidP="00471EFE">
      <w:r>
        <w:separator/>
      </w:r>
    </w:p>
  </w:endnote>
  <w:endnote w:type="continuationSeparator" w:id="0">
    <w:p w14:paraId="7934D354" w14:textId="77777777" w:rsidR="00F0689D" w:rsidRDefault="00F0689D" w:rsidP="004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ontserrat Extra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8027867"/>
      <w:docPartObj>
        <w:docPartGallery w:val="Page Numbers (Bottom of Page)"/>
        <w:docPartUnique/>
      </w:docPartObj>
    </w:sdtPr>
    <w:sdtContent>
      <w:p w14:paraId="6E18E3DE" w14:textId="062FD7A4" w:rsidR="001F0AC1" w:rsidRDefault="001F0AC1" w:rsidP="00A354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1F6F3" w14:textId="77777777" w:rsidR="001F0AC1" w:rsidRDefault="001F0AC1" w:rsidP="001F0A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6916895"/>
      <w:docPartObj>
        <w:docPartGallery w:val="Page Numbers (Bottom of Page)"/>
        <w:docPartUnique/>
      </w:docPartObj>
    </w:sdtPr>
    <w:sdtContent>
      <w:p w14:paraId="099FD32D" w14:textId="3B7E61D9" w:rsidR="001F0AC1" w:rsidRDefault="001F0AC1" w:rsidP="00A354E2">
        <w:pPr>
          <w:pStyle w:val="Footer"/>
          <w:framePr w:wrap="none" w:vAnchor="text" w:hAnchor="margin" w:xAlign="right" w:y="1"/>
          <w:rPr>
            <w:rStyle w:val="PageNumber"/>
          </w:rPr>
        </w:pPr>
        <w:r w:rsidRPr="001F0AC1">
          <w:rPr>
            <w:rStyle w:val="PageNumber"/>
            <w:color w:val="142C9B" w:themeColor="text1"/>
            <w:sz w:val="18"/>
            <w:szCs w:val="18"/>
          </w:rPr>
          <w:fldChar w:fldCharType="begin"/>
        </w:r>
        <w:r w:rsidRPr="001F0AC1">
          <w:rPr>
            <w:rStyle w:val="PageNumber"/>
            <w:color w:val="142C9B" w:themeColor="text1"/>
            <w:sz w:val="18"/>
            <w:szCs w:val="18"/>
          </w:rPr>
          <w:instrText xml:space="preserve"> PAGE </w:instrText>
        </w:r>
        <w:r w:rsidRPr="001F0AC1">
          <w:rPr>
            <w:rStyle w:val="PageNumber"/>
            <w:color w:val="142C9B" w:themeColor="text1"/>
            <w:sz w:val="18"/>
            <w:szCs w:val="18"/>
          </w:rPr>
          <w:fldChar w:fldCharType="separate"/>
        </w:r>
        <w:r w:rsidRPr="001F0AC1">
          <w:rPr>
            <w:rStyle w:val="PageNumber"/>
            <w:noProof/>
            <w:color w:val="142C9B" w:themeColor="text1"/>
            <w:sz w:val="18"/>
            <w:szCs w:val="18"/>
          </w:rPr>
          <w:t>1</w:t>
        </w:r>
        <w:r w:rsidRPr="001F0AC1">
          <w:rPr>
            <w:rStyle w:val="PageNumber"/>
            <w:color w:val="142C9B" w:themeColor="text1"/>
            <w:sz w:val="18"/>
            <w:szCs w:val="18"/>
          </w:rPr>
          <w:fldChar w:fldCharType="end"/>
        </w:r>
      </w:p>
    </w:sdtContent>
  </w:sdt>
  <w:p w14:paraId="646C9080" w14:textId="60FC2DA0" w:rsidR="007D1D90" w:rsidRPr="001F0AC1" w:rsidRDefault="007D1D90" w:rsidP="002A2D49">
    <w:pPr>
      <w:pStyle w:val="Footer"/>
      <w:ind w:right="360"/>
      <w:rPr>
        <w:color w:val="142C9B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32F0" w14:textId="77777777" w:rsidR="00F0689D" w:rsidRDefault="00F0689D" w:rsidP="00471EFE">
      <w:r>
        <w:separator/>
      </w:r>
    </w:p>
  </w:footnote>
  <w:footnote w:type="continuationSeparator" w:id="0">
    <w:p w14:paraId="5EC7BD61" w14:textId="77777777" w:rsidR="00F0689D" w:rsidRDefault="00F0689D" w:rsidP="0047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75CB" w14:textId="3BE02AD3" w:rsidR="00471EFE" w:rsidRDefault="001314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CD1EF" wp14:editId="2B672699">
          <wp:simplePos x="0" y="0"/>
          <wp:positionH relativeFrom="column">
            <wp:posOffset>-965200</wp:posOffset>
          </wp:positionH>
          <wp:positionV relativeFrom="paragraph">
            <wp:posOffset>-449580</wp:posOffset>
          </wp:positionV>
          <wp:extent cx="7600950" cy="1072515"/>
          <wp:effectExtent l="0" t="0" r="6350" b="0"/>
          <wp:wrapTight wrapText="bothSides">
            <wp:wrapPolygon edited="0">
              <wp:start x="0" y="0"/>
              <wp:lineTo x="0" y="21229"/>
              <wp:lineTo x="21582" y="21229"/>
              <wp:lineTo x="21582" y="0"/>
              <wp:lineTo x="0" y="0"/>
            </wp:wrapPolygon>
          </wp:wrapTight>
          <wp:docPr id="118368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848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18"/>
    <w:multiLevelType w:val="hybridMultilevel"/>
    <w:tmpl w:val="F9E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F5BC"/>
    <w:multiLevelType w:val="hybridMultilevel"/>
    <w:tmpl w:val="F6D4AA7E"/>
    <w:lvl w:ilvl="0" w:tplc="25105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4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C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06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00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CDE5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2FBCC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C0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6432">
    <w:abstractNumId w:val="1"/>
  </w:num>
  <w:num w:numId="2" w16cid:durableId="5412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E"/>
    <w:rsid w:val="000A1655"/>
    <w:rsid w:val="000D6D73"/>
    <w:rsid w:val="000E7650"/>
    <w:rsid w:val="000F2D23"/>
    <w:rsid w:val="00116D48"/>
    <w:rsid w:val="001314A9"/>
    <w:rsid w:val="001F0AC1"/>
    <w:rsid w:val="002A2D49"/>
    <w:rsid w:val="003874DA"/>
    <w:rsid w:val="00471EFE"/>
    <w:rsid w:val="005203F6"/>
    <w:rsid w:val="005248F9"/>
    <w:rsid w:val="005E657B"/>
    <w:rsid w:val="006A03A3"/>
    <w:rsid w:val="006A6D54"/>
    <w:rsid w:val="006C63C3"/>
    <w:rsid w:val="007135B6"/>
    <w:rsid w:val="00787D50"/>
    <w:rsid w:val="007D1D90"/>
    <w:rsid w:val="00815267"/>
    <w:rsid w:val="00844022"/>
    <w:rsid w:val="00920F7B"/>
    <w:rsid w:val="009A7F29"/>
    <w:rsid w:val="00A354E2"/>
    <w:rsid w:val="00AA44F3"/>
    <w:rsid w:val="00AC46E9"/>
    <w:rsid w:val="00B3480C"/>
    <w:rsid w:val="00B44ACF"/>
    <w:rsid w:val="00B95ECF"/>
    <w:rsid w:val="00BD03CD"/>
    <w:rsid w:val="00C1178B"/>
    <w:rsid w:val="00C812D4"/>
    <w:rsid w:val="00CC323F"/>
    <w:rsid w:val="00D46378"/>
    <w:rsid w:val="00DC7BE8"/>
    <w:rsid w:val="00DF1E09"/>
    <w:rsid w:val="00E068B1"/>
    <w:rsid w:val="00E105AB"/>
    <w:rsid w:val="00E34D1A"/>
    <w:rsid w:val="00EE0436"/>
    <w:rsid w:val="00F0689D"/>
    <w:rsid w:val="00F36566"/>
    <w:rsid w:val="00F52B48"/>
    <w:rsid w:val="00F6550B"/>
    <w:rsid w:val="00FA4ACA"/>
    <w:rsid w:val="0373BB95"/>
    <w:rsid w:val="0784F5C4"/>
    <w:rsid w:val="2B285F45"/>
    <w:rsid w:val="415AEB8A"/>
    <w:rsid w:val="56B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CA5226D"/>
  <w15:chartTrackingRefBased/>
  <w15:docId w15:val="{B7B01EC2-F6CF-48C1-942B-4AB1CFA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EB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E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FE"/>
    <w:pPr>
      <w:keepNext/>
      <w:keepLines/>
      <w:spacing w:before="160" w:after="80"/>
      <w:outlineLvl w:val="2"/>
    </w:pPr>
    <w:rPr>
      <w:rFonts w:eastAsiaTheme="majorEastAsia" w:cstheme="majorBidi"/>
      <w:color w:val="008E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E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FE"/>
    <w:pPr>
      <w:keepNext/>
      <w:keepLines/>
      <w:spacing w:before="80" w:after="40"/>
      <w:outlineLvl w:val="4"/>
    </w:pPr>
    <w:rPr>
      <w:rFonts w:eastAsiaTheme="majorEastAsia" w:cstheme="majorBidi"/>
      <w:color w:val="008E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FE"/>
    <w:pPr>
      <w:keepNext/>
      <w:keepLines/>
      <w:spacing w:before="40"/>
      <w:outlineLvl w:val="5"/>
    </w:pPr>
    <w:rPr>
      <w:rFonts w:eastAsiaTheme="majorEastAsia" w:cstheme="majorBidi"/>
      <w:i/>
      <w:iCs/>
      <w:color w:val="3D5B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FE"/>
    <w:pPr>
      <w:keepNext/>
      <w:keepLines/>
      <w:spacing w:before="40"/>
      <w:outlineLvl w:val="6"/>
    </w:pPr>
    <w:rPr>
      <w:rFonts w:eastAsiaTheme="majorEastAsia" w:cstheme="majorBidi"/>
      <w:color w:val="3D5B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FE"/>
    <w:pPr>
      <w:keepNext/>
      <w:keepLines/>
      <w:outlineLvl w:val="7"/>
    </w:pPr>
    <w:rPr>
      <w:rFonts w:eastAsiaTheme="majorEastAsia" w:cstheme="majorBidi"/>
      <w:i/>
      <w:iCs/>
      <w:color w:val="1A38C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FE"/>
    <w:pPr>
      <w:keepNext/>
      <w:keepLines/>
      <w:outlineLvl w:val="8"/>
    </w:pPr>
    <w:rPr>
      <w:rFonts w:eastAsiaTheme="majorEastAsia" w:cstheme="majorBidi"/>
      <w:color w:val="1A38C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FE"/>
    <w:rPr>
      <w:rFonts w:asciiTheme="majorHAnsi" w:eastAsiaTheme="majorEastAsia" w:hAnsiTheme="majorHAnsi" w:cstheme="majorBidi"/>
      <w:color w:val="008EB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FE"/>
    <w:rPr>
      <w:rFonts w:asciiTheme="majorHAnsi" w:eastAsiaTheme="majorEastAsia" w:hAnsiTheme="majorHAnsi" w:cstheme="majorBidi"/>
      <w:color w:val="008E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FE"/>
    <w:rPr>
      <w:rFonts w:eastAsiaTheme="majorEastAsia" w:cstheme="majorBidi"/>
      <w:color w:val="008E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FE"/>
    <w:rPr>
      <w:rFonts w:eastAsiaTheme="majorEastAsia" w:cstheme="majorBidi"/>
      <w:i/>
      <w:iCs/>
      <w:color w:val="008E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FE"/>
    <w:rPr>
      <w:rFonts w:eastAsiaTheme="majorEastAsia" w:cstheme="majorBidi"/>
      <w:color w:val="008E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FE"/>
    <w:rPr>
      <w:rFonts w:eastAsiaTheme="majorEastAsia" w:cstheme="majorBidi"/>
      <w:i/>
      <w:iCs/>
      <w:color w:val="3D5BE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FE"/>
    <w:rPr>
      <w:rFonts w:eastAsiaTheme="majorEastAsia" w:cstheme="majorBidi"/>
      <w:color w:val="3D5BE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FE"/>
    <w:rPr>
      <w:rFonts w:eastAsiaTheme="majorEastAsia" w:cstheme="majorBidi"/>
      <w:i/>
      <w:iCs/>
      <w:color w:val="1A38C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FE"/>
    <w:rPr>
      <w:rFonts w:eastAsiaTheme="majorEastAsia" w:cstheme="majorBidi"/>
      <w:color w:val="1A38C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FE"/>
    <w:pPr>
      <w:numPr>
        <w:ilvl w:val="1"/>
      </w:numPr>
      <w:spacing w:after="160"/>
    </w:pPr>
    <w:rPr>
      <w:rFonts w:eastAsiaTheme="majorEastAsia" w:cstheme="majorBidi"/>
      <w:color w:val="3D5BE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FE"/>
    <w:rPr>
      <w:rFonts w:eastAsiaTheme="majorEastAsia" w:cstheme="majorBidi"/>
      <w:color w:val="3D5BE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FE"/>
    <w:pPr>
      <w:spacing w:before="160" w:after="160"/>
      <w:jc w:val="center"/>
    </w:pPr>
    <w:rPr>
      <w:i/>
      <w:iCs/>
      <w:color w:val="2042E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FE"/>
    <w:rPr>
      <w:i/>
      <w:iCs/>
      <w:color w:val="2042E2" w:themeColor="text1" w:themeTint="BF"/>
    </w:rPr>
  </w:style>
  <w:style w:type="paragraph" w:styleId="ListParagraph">
    <w:name w:val="List Paragraph"/>
    <w:basedOn w:val="Normal"/>
    <w:uiPriority w:val="34"/>
    <w:qFormat/>
    <w:rsid w:val="0047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FE"/>
    <w:rPr>
      <w:i/>
      <w:iCs/>
      <w:color w:val="008E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FE"/>
    <w:pPr>
      <w:pBdr>
        <w:top w:val="single" w:sz="4" w:space="10" w:color="008EBF" w:themeColor="accent1" w:themeShade="BF"/>
        <w:bottom w:val="single" w:sz="4" w:space="10" w:color="008EBF" w:themeColor="accent1" w:themeShade="BF"/>
      </w:pBdr>
      <w:spacing w:before="360" w:after="360"/>
      <w:ind w:left="864" w:right="864"/>
      <w:jc w:val="center"/>
    </w:pPr>
    <w:rPr>
      <w:i/>
      <w:iCs/>
      <w:color w:val="008E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FE"/>
    <w:rPr>
      <w:i/>
      <w:iCs/>
      <w:color w:val="008EB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FE"/>
    <w:rPr>
      <w:b/>
      <w:bCs/>
      <w:smallCaps/>
      <w:color w:val="008EB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E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EFE"/>
  </w:style>
  <w:style w:type="paragraph" w:styleId="Footer">
    <w:name w:val="footer"/>
    <w:basedOn w:val="Normal"/>
    <w:link w:val="FooterChar"/>
    <w:uiPriority w:val="99"/>
    <w:unhideWhenUsed/>
    <w:rsid w:val="00471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EFE"/>
  </w:style>
  <w:style w:type="character" w:styleId="PageNumber">
    <w:name w:val="page number"/>
    <w:basedOn w:val="DefaultParagraphFont"/>
    <w:uiPriority w:val="99"/>
    <w:semiHidden/>
    <w:unhideWhenUsed/>
    <w:rsid w:val="001F0AC1"/>
  </w:style>
  <w:style w:type="character" w:styleId="Hyperlink">
    <w:name w:val="Hyperlink"/>
    <w:basedOn w:val="DefaultParagraphFont"/>
    <w:uiPriority w:val="99"/>
    <w:unhideWhenUsed/>
    <w:rsid w:val="2B285F45"/>
    <w:rPr>
      <w:color w:val="00BEFF" w:themeColor="accent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42C9B" w:themeColor="text1"/>
        <w:left w:val="single" w:sz="4" w:space="0" w:color="142C9B" w:themeColor="text1"/>
        <w:bottom w:val="single" w:sz="4" w:space="0" w:color="142C9B" w:themeColor="text1"/>
        <w:right w:val="single" w:sz="4" w:space="0" w:color="142C9B" w:themeColor="text1"/>
        <w:insideH w:val="single" w:sz="4" w:space="0" w:color="142C9B" w:themeColor="text1"/>
        <w:insideV w:val="single" w:sz="4" w:space="0" w:color="142C9B" w:themeColor="text1"/>
      </w:tblBorders>
    </w:tblPr>
  </w:style>
  <w:style w:type="paragraph" w:customStyle="1" w:styleId="Standard">
    <w:name w:val="Standard/†‚?"/>
    <w:rsid w:val="00815267"/>
    <w:pPr>
      <w:widowControl w:val="0"/>
    </w:pPr>
    <w:rPr>
      <w:rFonts w:ascii="Arial" w:eastAsia="Times New Roman" w:hAnsi="Arial" w:cs="Arial"/>
      <w:kern w:val="0"/>
      <w:sz w:val="22"/>
      <w:szCs w:val="22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tries@is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ISU Theme">
  <a:themeElements>
    <a:clrScheme name="ISU">
      <a:dk1>
        <a:srgbClr val="142C9B"/>
      </a:dk1>
      <a:lt1>
        <a:srgbClr val="00BEFF"/>
      </a:lt1>
      <a:dk2>
        <a:srgbClr val="142C9B"/>
      </a:dk2>
      <a:lt2>
        <a:srgbClr val="FEFFFF"/>
      </a:lt2>
      <a:accent1>
        <a:srgbClr val="00BEFF"/>
      </a:accent1>
      <a:accent2>
        <a:srgbClr val="87E1FA"/>
      </a:accent2>
      <a:accent3>
        <a:srgbClr val="FF96FF"/>
      </a:accent3>
      <a:accent4>
        <a:srgbClr val="BEFFC3"/>
      </a:accent4>
      <a:accent5>
        <a:srgbClr val="8B85F8"/>
      </a:accent5>
      <a:accent6>
        <a:srgbClr val="2EDFDF"/>
      </a:accent6>
      <a:hlink>
        <a:srgbClr val="00BEFF"/>
      </a:hlink>
      <a:folHlink>
        <a:srgbClr val="87E1FA"/>
      </a:folHlink>
    </a:clrScheme>
    <a:fontScheme name="ISU Theme Fonts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SU Theme" id="{A942932F-3BDE-4CF4-ACCB-9DF0D4D18C43}" vid="{D23A4DA4-5337-41DF-BE32-3C715F0695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22dbf-8ff3-47cc-abd1-c1b5a3bc20ad" xsi:nil="true"/>
    <lcf76f155ced4ddcb4097134ff3c332f xmlns="e737a8f5-f060-4518-987a-28d4f0d1c1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A3E4D8E0EA249B1C55D22696AD8DD" ma:contentTypeVersion="13" ma:contentTypeDescription="Create a new document." ma:contentTypeScope="" ma:versionID="18ee6e767fb600504ef269171e89f1b7">
  <xsd:schema xmlns:xsd="http://www.w3.org/2001/XMLSchema" xmlns:xs="http://www.w3.org/2001/XMLSchema" xmlns:p="http://schemas.microsoft.com/office/2006/metadata/properties" xmlns:ns2="e737a8f5-f060-4518-987a-28d4f0d1c169" xmlns:ns3="55222dbf-8ff3-47cc-abd1-c1b5a3bc20ad" targetNamespace="http://schemas.microsoft.com/office/2006/metadata/properties" ma:root="true" ma:fieldsID="281a3d3040362fc39a1794ebe7f5ad52" ns2:_="" ns3:_="">
    <xsd:import namespace="e737a8f5-f060-4518-987a-28d4f0d1c169"/>
    <xsd:import namespace="55222dbf-8ff3-47cc-abd1-c1b5a3bc2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7a8f5-f060-4518-987a-28d4f0d1c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22dbf-8ff3-47cc-abd1-c1b5a3bc20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1d160-8ceb-47a8-aa1c-38465d1bb8a3}" ma:internalName="TaxCatchAll" ma:showField="CatchAllData" ma:web="55222dbf-8ff3-47cc-abd1-c1b5a3bc2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8BD77-DC27-4CE9-894C-C2975F93C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A2119-27D2-4E02-93D7-F7965B82F8C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</ds:schemaRefs>
</ds:datastoreItem>
</file>

<file path=customXml/itemProps3.xml><?xml version="1.0" encoding="utf-8"?>
<ds:datastoreItem xmlns:ds="http://schemas.openxmlformats.org/officeDocument/2006/customXml" ds:itemID="{6C643395-7AF3-426F-91BF-014477E2B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7a8f5-f060-4518-987a-28d4f0d1c169"/>
    <ds:schemaRef ds:uri="55222dbf-8ff3-47cc-abd1-c1b5a3bc2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4</DocSecurity>
  <Lines>11</Lines>
  <Paragraphs>3</Paragraphs>
  <ScaleCrop>false</ScaleCrop>
  <Company/>
  <LinksUpToDate>false</LinksUpToDate>
  <CharactersWithSpaces>1638</CharactersWithSpaces>
  <SharedDoc>false</SharedDoc>
  <HLinks>
    <vt:vector size="6" baseType="variant">
      <vt:variant>
        <vt:i4>8192092</vt:i4>
      </vt:variant>
      <vt:variant>
        <vt:i4>114</vt:i4>
      </vt:variant>
      <vt:variant>
        <vt:i4>0</vt:i4>
      </vt:variant>
      <vt:variant>
        <vt:i4>5</vt:i4>
      </vt:variant>
      <vt:variant>
        <vt:lpwstr>mailto:entries@isu.org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Fleet</dc:creator>
  <cp:keywords/>
  <dc:description/>
  <cp:lastModifiedBy>Céline de Joffrey</cp:lastModifiedBy>
  <cp:revision>9</cp:revision>
  <cp:lastPrinted>2025-06-24T22:31:00Z</cp:lastPrinted>
  <dcterms:created xsi:type="dcterms:W3CDTF">2026-01-08T23:13:00Z</dcterms:created>
  <dcterms:modified xsi:type="dcterms:W3CDTF">2026-01-22T14:47:00Z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0x01010030CA3E4D8E0EA249B1C55D22696AD8DD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